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002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1A0EB8" w:rsidTr="00616A7B">
        <w:tc>
          <w:tcPr>
            <w:tcW w:w="9639" w:type="dxa"/>
          </w:tcPr>
          <w:p w:rsidR="00DE7E04" w:rsidRDefault="00DE7E04" w:rsidP="00002FA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1A0EB8" w:rsidRPr="00EC557D" w:rsidRDefault="00B9754F" w:rsidP="00002FAF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361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32312840052</w:t>
            </w:r>
          </w:p>
          <w:p w:rsidR="00453FB5" w:rsidRPr="001A0EB8" w:rsidRDefault="00453FB5" w:rsidP="0000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047CF4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A82DBC" w:rsidRPr="00D0465B">
        <w:rPr>
          <w:rFonts w:ascii="Times New Roman" w:hAnsi="Times New Roman" w:cs="Times New Roman"/>
          <w:sz w:val="24"/>
          <w:szCs w:val="24"/>
        </w:rPr>
        <w:t>.09</w:t>
      </w:r>
      <w:r w:rsidR="0095011B">
        <w:rPr>
          <w:rFonts w:ascii="Times New Roman" w:hAnsi="Times New Roman" w:cs="Times New Roman"/>
          <w:sz w:val="24"/>
          <w:szCs w:val="24"/>
        </w:rPr>
        <w:t>.2024</w:t>
      </w:r>
    </w:p>
    <w:p w:rsidR="00453FB5" w:rsidRPr="001A0EB8" w:rsidRDefault="00453FB5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002F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361C7" w:rsidRPr="00B361C7">
        <w:rPr>
          <w:rFonts w:ascii="Times New Roman" w:eastAsia="Times New Roman" w:hAnsi="Times New Roman" w:cs="Times New Roman"/>
          <w:sz w:val="24"/>
          <w:szCs w:val="24"/>
        </w:rPr>
        <w:t>Изготовление и поставка брендированной имиджевой продукции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002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2C0C0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  <w:bookmarkStart w:id="0" w:name="_GoBack"/>
      <w:bookmarkEnd w:id="0"/>
    </w:p>
    <w:p w:rsidR="00B265C4" w:rsidRPr="00B265C4" w:rsidRDefault="00B265C4" w:rsidP="00002FA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0C0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 xml:space="preserve">е более </w:t>
      </w:r>
      <w:r w:rsidR="003872CA">
        <w:rPr>
          <w:rFonts w:ascii="Times New Roman" w:hAnsi="Times New Roman" w:cs="Times New Roman"/>
          <w:spacing w:val="-2"/>
          <w:sz w:val="24"/>
          <w:szCs w:val="24"/>
        </w:rPr>
        <w:t>772 720,00 рублей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3932A1" w:rsidRDefault="00B265C4" w:rsidP="00002FAF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C0C05">
        <w:rPr>
          <w:rFonts w:ascii="Times New Roman" w:hAnsi="Times New Roman" w:cs="Times New Roman"/>
          <w:sz w:val="24"/>
          <w:szCs w:val="24"/>
        </w:rPr>
        <w:t>Р</w:t>
      </w:r>
      <w:r w:rsidR="009029B0" w:rsidRPr="009029B0">
        <w:rPr>
          <w:rFonts w:ascii="Times New Roman" w:hAnsi="Times New Roman" w:cs="Times New Roman"/>
          <w:sz w:val="24"/>
          <w:szCs w:val="24"/>
        </w:rPr>
        <w:t>ассмотрение</w:t>
      </w:r>
      <w:r w:rsidR="009029B0">
        <w:rPr>
          <w:rFonts w:ascii="Times New Roman" w:hAnsi="Times New Roman" w:cs="Times New Roman"/>
          <w:sz w:val="24"/>
          <w:szCs w:val="24"/>
        </w:rPr>
        <w:t xml:space="preserve"> предложений Участников и подведение итогов анализа предложений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002FAF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1A0EB8" w:rsidRDefault="003E5C98" w:rsidP="003E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C98"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C98">
        <w:rPr>
          <w:rFonts w:ascii="Times New Roman" w:hAnsi="Times New Roman" w:cs="Times New Roman"/>
          <w:sz w:val="24"/>
          <w:szCs w:val="24"/>
        </w:rPr>
        <w:t>г</w:t>
      </w:r>
      <w:r w:rsidR="002C0C05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C0C05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0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9B2" w:rsidRPr="00EC557D" w:rsidRDefault="001619B2" w:rsidP="003E5C9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57D" w:rsidRDefault="00EC557D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B528D7">
        <w:rPr>
          <w:rFonts w:ascii="Times New Roman" w:hAnsi="Times New Roman" w:cs="Times New Roman"/>
          <w:sz w:val="24"/>
          <w:szCs w:val="24"/>
        </w:rPr>
        <w:t>Храмцов М.С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EC557D" w:rsidRDefault="003E5C98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Договорного отдела </w:t>
      </w:r>
      <w:r w:rsidR="00EC557D">
        <w:rPr>
          <w:rFonts w:ascii="Times New Roman" w:hAnsi="Times New Roman" w:cs="Times New Roman"/>
          <w:sz w:val="24"/>
          <w:szCs w:val="24"/>
        </w:rPr>
        <w:t>Хрущёв А.Г.;</w:t>
      </w:r>
    </w:p>
    <w:p w:rsidR="00B528D7" w:rsidRDefault="00B528D7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002FA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3E5C98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  <w:r w:rsidR="00B22244">
        <w:rPr>
          <w:rFonts w:ascii="Times New Roman" w:hAnsi="Times New Roman" w:cs="Times New Roman"/>
          <w:sz w:val="24"/>
          <w:szCs w:val="24"/>
        </w:rPr>
        <w:t>;</w:t>
      </w:r>
    </w:p>
    <w:p w:rsidR="00B528D7" w:rsidRPr="009029B0" w:rsidRDefault="00B528D7" w:rsidP="00002FA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A6151B">
        <w:rPr>
          <w:rFonts w:ascii="Times New Roman" w:hAnsi="Times New Roman" w:cs="Times New Roman"/>
          <w:b/>
          <w:sz w:val="24"/>
          <w:szCs w:val="24"/>
        </w:rPr>
        <w:t>й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3872CA" w:rsidRDefault="003872CA" w:rsidP="00002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D105A">
        <w:rPr>
          <w:rFonts w:ascii="Times New Roman" w:hAnsi="Times New Roman" w:cs="Times New Roman"/>
          <w:sz w:val="24"/>
          <w:szCs w:val="24"/>
        </w:rPr>
        <w:t>ГСО</w:t>
      </w:r>
      <w:r>
        <w:rPr>
          <w:rFonts w:ascii="Times New Roman" w:hAnsi="Times New Roman" w:cs="Times New Roman"/>
          <w:sz w:val="24"/>
          <w:szCs w:val="24"/>
        </w:rPr>
        <w:t xml:space="preserve"> Крюкова Е.В.</w:t>
      </w:r>
    </w:p>
    <w:p w:rsidR="00453FB5" w:rsidRPr="001A0EB8" w:rsidRDefault="00453FB5" w:rsidP="00002F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E5C98">
        <w:rPr>
          <w:rFonts w:ascii="Times New Roman" w:eastAsia="Times New Roman" w:hAnsi="Times New Roman" w:cs="Times New Roman"/>
          <w:sz w:val="24"/>
          <w:szCs w:val="24"/>
        </w:rPr>
        <w:t>16.08.2024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3E5C98">
        <w:rPr>
          <w:rFonts w:ascii="Times New Roman" w:eastAsia="Times New Roman" w:hAnsi="Times New Roman" w:cs="Times New Roman"/>
          <w:sz w:val="24"/>
          <w:szCs w:val="24"/>
        </w:rPr>
        <w:t>29.08.2024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E5C9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Default="00EC557D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002F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2410"/>
        <w:gridCol w:w="2693"/>
      </w:tblGrid>
      <w:tr w:rsidR="00D6033F" w:rsidRPr="00AE2485" w:rsidTr="00002FA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002FAF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002FAF">
            <w:pPr>
              <w:spacing w:after="0" w:line="240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Дата и время регистрации заявк</w:t>
            </w:r>
            <w:r w:rsidR="00A6151B">
              <w:rPr>
                <w:rFonts w:ascii="Times New Roman" w:hAnsi="Times New Roman" w:cs="Times New Roman"/>
                <w:b/>
                <w:bCs/>
              </w:rPr>
              <w:t>и</w:t>
            </w:r>
            <w:r w:rsidRPr="00AE2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A6151B">
              <w:rPr>
                <w:rFonts w:ascii="Times New Roman" w:hAnsi="Times New Roman" w:cs="Times New Roman"/>
                <w:b/>
                <w:bCs/>
              </w:rPr>
              <w:t>, рублей</w:t>
            </w:r>
          </w:p>
        </w:tc>
      </w:tr>
      <w:tr w:rsidR="003102C7" w:rsidRPr="00AE2485" w:rsidTr="00002FAF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00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556C90" w:rsidP="0055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29.08.2024</w:t>
            </w:r>
            <w:r w:rsidR="003872CA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="003872CA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1B" w:rsidRDefault="003872CA" w:rsidP="00002F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«БТК»</w:t>
            </w:r>
          </w:p>
          <w:p w:rsidR="003102C7" w:rsidRDefault="00A6151B" w:rsidP="00002F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3872CA" w:rsidRPr="003872CA">
              <w:rPr>
                <w:rFonts w:ascii="Times New Roman" w:hAnsi="Times New Roman" w:cs="Times New Roman"/>
                <w:color w:val="000000"/>
              </w:rPr>
              <w:t>3811170753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Default="00556C90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770 000</w:t>
            </w:r>
            <w:r w:rsidR="003872CA">
              <w:rPr>
                <w:rFonts w:ascii="Times New Roman" w:hAnsi="Times New Roman" w:cs="Times New Roman"/>
                <w:color w:val="000000"/>
              </w:rPr>
              <w:t>,00</w:t>
            </w:r>
            <w:r w:rsidR="00A6151B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  <w:p w:rsidR="00A6151B" w:rsidRPr="00125D02" w:rsidRDefault="00A6151B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 не облагается (УСН)</w:t>
            </w:r>
          </w:p>
        </w:tc>
      </w:tr>
    </w:tbl>
    <w:p w:rsidR="00A02486" w:rsidRDefault="00A02486" w:rsidP="00002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02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</w:t>
      </w:r>
      <w:r w:rsidR="00556C9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C90">
        <w:rPr>
          <w:rFonts w:ascii="Times New Roman" w:eastAsia="Times New Roman" w:hAnsi="Times New Roman" w:cs="Times New Roman"/>
          <w:sz w:val="24"/>
          <w:szCs w:val="24"/>
        </w:rPr>
        <w:t>единственного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556C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1701"/>
        <w:gridCol w:w="1559"/>
      </w:tblGrid>
      <w:tr w:rsidR="00125D02" w:rsidRPr="00361548" w:rsidTr="00002FA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002FAF" w:rsidP="00002FAF">
            <w:pPr>
              <w:spacing w:after="0" w:line="240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Порядко</w:t>
            </w:r>
            <w:r w:rsidR="00125D02" w:rsidRPr="00DC42B3">
              <w:rPr>
                <w:rFonts w:ascii="Times New Roman" w:hAnsi="Times New Roman" w:cs="Times New Roman"/>
                <w:b/>
                <w:color w:val="000000"/>
              </w:rPr>
              <w:t>вый 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 w:rsidR="009E3124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2" w:rsidRPr="00192146" w:rsidRDefault="00A6151B" w:rsidP="00002FA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Предложенная цена,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25D02" w:rsidRPr="00DC42B3" w:rsidRDefault="00125D02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25D02" w:rsidRPr="00DC42B3" w:rsidRDefault="00125D02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21B71" w:rsidRPr="00361548" w:rsidTr="00002FAF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21B71" w:rsidRPr="001D3305" w:rsidRDefault="00421B71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72CA" w:rsidRDefault="003872CA" w:rsidP="00002F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«БТК»</w:t>
            </w:r>
          </w:p>
          <w:p w:rsidR="00421B71" w:rsidRDefault="003872CA" w:rsidP="00002F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3872CA">
              <w:rPr>
                <w:rFonts w:ascii="Times New Roman" w:hAnsi="Times New Roman" w:cs="Times New Roman"/>
                <w:color w:val="000000"/>
              </w:rPr>
              <w:t>3811170753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CA" w:rsidRDefault="00556C90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770 000,00</w:t>
            </w:r>
            <w:r w:rsidR="003872CA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  <w:p w:rsidR="00A6151B" w:rsidRPr="00002FAF" w:rsidRDefault="003872CA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НДС не облагается (УСН)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21B71" w:rsidRPr="001D3305" w:rsidRDefault="00DD3D85" w:rsidP="00002F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B71" w:rsidRPr="0048436A" w:rsidRDefault="00421B71" w:rsidP="00002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23A8" w:rsidRDefault="000623A8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615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BF6" w:rsidRDefault="00700BF6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798" w:rsidRDefault="00086798" w:rsidP="00002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9029B0" w:rsidRDefault="006078ED" w:rsidP="00002FA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E61103" w:rsidRDefault="00E61103" w:rsidP="00002FA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:rsidR="000E18C4" w:rsidRPr="000E18C4" w:rsidRDefault="000E18C4" w:rsidP="005D17AC">
      <w:pPr>
        <w:pStyle w:val="a7"/>
        <w:widowControl w:val="0"/>
        <w:numPr>
          <w:ilvl w:val="0"/>
          <w:numId w:val="2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8C4">
        <w:rPr>
          <w:rFonts w:ascii="Times New Roman" w:eastAsia="Times New Roman" w:hAnsi="Times New Roman" w:cs="Times New Roman"/>
          <w:sz w:val="24"/>
          <w:szCs w:val="24"/>
        </w:rPr>
        <w:t>Учитывая итоги ранжирования, заключить договор на изготовление и поставку брен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дированной имиджевой продукции 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>с ООО «БТК». Объёмы и цена поставки: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912"/>
        <w:gridCol w:w="1276"/>
        <w:gridCol w:w="1418"/>
        <w:gridCol w:w="1275"/>
        <w:gridCol w:w="1275"/>
      </w:tblGrid>
      <w:tr w:rsidR="005D17AC" w:rsidTr="00D0465B">
        <w:trPr>
          <w:trHeight w:val="5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r w:rsidRPr="005D17AC">
              <w:rPr>
                <w:rFonts w:ascii="Times New Roman" w:hAnsi="Times New Roman" w:cs="Times New Roman"/>
                <w:lang w:eastAsia="en-US"/>
              </w:rPr>
              <w:t>пп</w:t>
            </w:r>
            <w:proofErr w:type="spellEnd"/>
            <w:r w:rsidR="00D0465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Цена за единицу,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Количество,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Сумма,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D0465B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В т.ч. НДС, руб.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 xml:space="preserve">Часы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1 148,00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11 480,00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Внешний аккумулятор 10000 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 xml:space="preserve">Внешний аккумулятор 20000 </w:t>
            </w:r>
            <w:r w:rsidR="007C32AB" w:rsidRPr="005D17AC">
              <w:rPr>
                <w:rFonts w:ascii="Times New Roman" w:hAnsi="Times New Roman" w:cs="Times New Roman"/>
                <w:lang w:eastAsia="en-US"/>
              </w:rPr>
              <w:t>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FC7233">
        <w:trPr>
          <w:trHeight w:val="4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Магнитный беспроводной аккумулятор 10000</w:t>
            </w:r>
            <w:r w:rsidR="007C32A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7C32AB" w:rsidRPr="005D17AC">
              <w:rPr>
                <w:rFonts w:ascii="Times New Roman" w:hAnsi="Times New Roman" w:cs="Times New Roman"/>
                <w:lang w:eastAsia="en-US"/>
              </w:rPr>
              <w:t>mAh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Настольный увлажнитель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Флешки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Кружка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7C32AB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  <w:r w:rsidR="005D17AC" w:rsidRPr="005D17AC">
              <w:rPr>
                <w:rFonts w:ascii="Times New Roman" w:hAnsi="Times New Roman" w:cs="Times New Roman"/>
                <w:color w:val="000000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 xml:space="preserve"> Бутылка для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Кружка с синим ободком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7C32AB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="005D17AC" w:rsidRPr="005D17AC">
              <w:rPr>
                <w:rFonts w:ascii="Times New Roman" w:hAnsi="Times New Roman" w:cs="Times New Roman"/>
                <w:color w:val="000000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Худи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C7233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Термос с ситичком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FC7233" w:rsidRDefault="00FC7233" w:rsidP="00F1677A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16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070</w:t>
            </w:r>
            <w:r w:rsidR="00F16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1677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Термос с двумя кружками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Термос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Складной зонт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>Зонт складной с ручкой-фонариком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Карандаш-текстовыделитель двухцветный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 xml:space="preserve">Термокружка вакуумная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>Стакан FLIKER с крышкой, полипропилен с бамбуковым волокном, силикон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Плед для пикника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1 530,00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 xml:space="preserve">Дорожный плед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>Набор с термобутылкой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>Увлажнитель воздуха с вентилятором и лампой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26 850,00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Фонарик на магнитном креплении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kern w:val="36"/>
                <w:lang w:eastAsia="en-US"/>
              </w:rPr>
              <w:t>Набор с ежедневником и ручкой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D17AC">
              <w:rPr>
                <w:rFonts w:ascii="Times New Roman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C7233">
            <w:pPr>
              <w:spacing w:after="0"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5D17AC" w:rsidP="00FC7233">
            <w:pPr>
              <w:spacing w:after="0" w:line="22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D17AC" w:rsidTr="005D17AC"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AC" w:rsidRPr="005D17AC" w:rsidRDefault="005D17AC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 w:rsidRPr="005D17AC">
              <w:rPr>
                <w:rFonts w:ascii="Times New Roman" w:hAnsi="Times New Roman" w:cs="Times New Roman"/>
                <w:lang w:eastAsia="en-US"/>
              </w:rPr>
              <w:t xml:space="preserve">Всего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>
            <w:pPr>
              <w:spacing w:line="22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AC" w:rsidRPr="005D17AC" w:rsidRDefault="00F1677A" w:rsidP="00F1677A">
            <w:pPr>
              <w:spacing w:line="228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</w:tr>
    </w:tbl>
    <w:p w:rsidR="000E18C4" w:rsidRPr="000E18C4" w:rsidRDefault="000E18C4" w:rsidP="00002FAF">
      <w:pPr>
        <w:widowControl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8C4" w:rsidRDefault="000E18C4" w:rsidP="00002FAF">
      <w:pPr>
        <w:widowControl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3557" w:rsidRDefault="000E18C4" w:rsidP="00002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8C4">
        <w:rPr>
          <w:rFonts w:ascii="Times New Roman" w:eastAsia="Times New Roman" w:hAnsi="Times New Roman" w:cs="Times New Roman"/>
          <w:sz w:val="24"/>
          <w:szCs w:val="24"/>
        </w:rPr>
        <w:t xml:space="preserve">Общая стоимость поставки составляет </w:t>
      </w:r>
      <w:r w:rsidR="00F1677A">
        <w:rPr>
          <w:rFonts w:ascii="Times New Roman" w:eastAsia="Times New Roman" w:hAnsi="Times New Roman" w:cs="Times New Roman"/>
          <w:sz w:val="24"/>
          <w:szCs w:val="24"/>
        </w:rPr>
        <w:t>770 000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>,00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Семьсот </w:t>
      </w:r>
      <w:r w:rsidR="00F1677A">
        <w:rPr>
          <w:rFonts w:ascii="Times New Roman" w:eastAsia="Times New Roman" w:hAnsi="Times New Roman" w:cs="Times New Roman"/>
          <w:sz w:val="24"/>
          <w:szCs w:val="24"/>
        </w:rPr>
        <w:t>семьдесят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 xml:space="preserve">тысяч) рублей, НДС не облагается в связи с применением упрощённой системы налогообложения. Срок поставки – </w:t>
      </w:r>
      <w:r w:rsidR="00F1677A">
        <w:rPr>
          <w:rFonts w:ascii="Times New Roman" w:eastAsia="Times New Roman" w:hAnsi="Times New Roman" w:cs="Times New Roman"/>
          <w:sz w:val="24"/>
          <w:szCs w:val="24"/>
        </w:rPr>
        <w:t xml:space="preserve">в течении 25 дней 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>с даты утверждения эскизов</w:t>
      </w:r>
      <w:r w:rsidR="00CC3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F0" w:rsidRPr="00CC34F0">
        <w:rPr>
          <w:rFonts w:ascii="Times New Roman" w:eastAsia="Times New Roman" w:hAnsi="Times New Roman" w:cs="Times New Roman"/>
          <w:sz w:val="24"/>
          <w:szCs w:val="24"/>
        </w:rPr>
        <w:t>нанесения логотипа Заказчика на продукцию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 xml:space="preserve">. Оплата осуществляется </w:t>
      </w:r>
      <w:r w:rsidR="00CC34F0" w:rsidRPr="00CC34F0">
        <w:rPr>
          <w:rFonts w:ascii="Times New Roman" w:eastAsia="Times New Roman" w:hAnsi="Times New Roman" w:cs="Times New Roman"/>
          <w:sz w:val="24"/>
          <w:szCs w:val="24"/>
        </w:rPr>
        <w:t>в течение 7 (Семи)</w:t>
      </w:r>
      <w:r w:rsidR="00CC34F0">
        <w:rPr>
          <w:rFonts w:ascii="Times New Roman" w:eastAsia="Times New Roman" w:hAnsi="Times New Roman" w:cs="Times New Roman"/>
          <w:sz w:val="24"/>
          <w:szCs w:val="24"/>
        </w:rPr>
        <w:t>*</w:t>
      </w:r>
      <w:r w:rsidR="00CC34F0" w:rsidRPr="00CC34F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</w:t>
      </w:r>
      <w:r w:rsidRPr="000E18C4">
        <w:rPr>
          <w:rFonts w:ascii="Times New Roman" w:eastAsia="Times New Roman" w:hAnsi="Times New Roman" w:cs="Times New Roman"/>
          <w:sz w:val="24"/>
          <w:szCs w:val="24"/>
        </w:rPr>
        <w:t xml:space="preserve"> после подписания товарных накладных, на основании выставленного счета. Договор заключается на условиях ООО «Иркутскэнергосбыт».</w:t>
      </w:r>
    </w:p>
    <w:p w:rsidR="00CC34F0" w:rsidRDefault="00CC34F0" w:rsidP="00002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4F0" w:rsidRPr="000E18C4" w:rsidRDefault="00CC34F0" w:rsidP="00002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43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983B43" w:rsidRPr="00590EC5">
        <w:rPr>
          <w:rFonts w:ascii="Times New Roman" w:eastAsia="Times New Roman" w:hAnsi="Times New Roman" w:cs="Times New Roman"/>
          <w:sz w:val="20"/>
          <w:szCs w:val="20"/>
        </w:rPr>
        <w:t>По данным Единого реестра субъектов малого и среднего предпринимательства</w:t>
      </w:r>
      <w:r w:rsidR="00983B43">
        <w:rPr>
          <w:rFonts w:ascii="Times New Roman" w:eastAsia="Times New Roman" w:hAnsi="Times New Roman" w:cs="Times New Roman"/>
          <w:sz w:val="20"/>
          <w:szCs w:val="20"/>
        </w:rPr>
        <w:t xml:space="preserve"> ООО «БТК» является субъектом малого и среднего предпринимательства. Следовательно, срок оплаты не может превышать 7 рабочих дней. Основание: пункт 14(3)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объёме таких закупок и порядке расчёта указанного объёма (Утверждено постановлением Правительства Российской Федерации от 11.12.2014 №1352).</w:t>
      </w:r>
    </w:p>
    <w:p w:rsidR="001F79D9" w:rsidRPr="00644F33" w:rsidRDefault="001F79D9" w:rsidP="00002FAF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9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002FAF">
      <w:footerReference w:type="default" r:id="rId10"/>
      <w:pgSz w:w="11906" w:h="16838"/>
      <w:pgMar w:top="568" w:right="851" w:bottom="567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11" w:rsidRDefault="00A04B11" w:rsidP="001D011F">
      <w:pPr>
        <w:spacing w:after="0" w:line="240" w:lineRule="auto"/>
      </w:pPr>
      <w:r>
        <w:separator/>
      </w:r>
    </w:p>
  </w:endnote>
  <w:endnote w:type="continuationSeparator" w:id="0">
    <w:p w:rsidR="00A04B11" w:rsidRDefault="00A04B1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11" w:rsidRDefault="00A04B11" w:rsidP="001D011F">
      <w:pPr>
        <w:spacing w:after="0" w:line="240" w:lineRule="auto"/>
      </w:pPr>
      <w:r>
        <w:separator/>
      </w:r>
    </w:p>
  </w:footnote>
  <w:footnote w:type="continuationSeparator" w:id="0">
    <w:p w:rsidR="00A04B11" w:rsidRDefault="00A04B1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21"/>
  </w:num>
  <w:num w:numId="5">
    <w:abstractNumId w:val="20"/>
  </w:num>
  <w:num w:numId="6">
    <w:abstractNumId w:val="22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5"/>
  </w:num>
  <w:num w:numId="12">
    <w:abstractNumId w:val="8"/>
  </w:num>
  <w:num w:numId="13">
    <w:abstractNumId w:val="13"/>
  </w:num>
  <w:num w:numId="14">
    <w:abstractNumId w:val="11"/>
  </w:num>
  <w:num w:numId="15">
    <w:abstractNumId w:val="1"/>
  </w:num>
  <w:num w:numId="16">
    <w:abstractNumId w:val="18"/>
  </w:num>
  <w:num w:numId="17">
    <w:abstractNumId w:val="7"/>
  </w:num>
  <w:num w:numId="18">
    <w:abstractNumId w:val="14"/>
  </w:num>
  <w:num w:numId="19">
    <w:abstractNumId w:val="10"/>
  </w:num>
  <w:num w:numId="20">
    <w:abstractNumId w:val="14"/>
  </w:num>
  <w:num w:numId="21">
    <w:abstractNumId w:val="16"/>
  </w:num>
  <w:num w:numId="22">
    <w:abstractNumId w:val="3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40C"/>
    <w:rsid w:val="00002FAF"/>
    <w:rsid w:val="00044E34"/>
    <w:rsid w:val="00047CF4"/>
    <w:rsid w:val="000551BE"/>
    <w:rsid w:val="000623A8"/>
    <w:rsid w:val="00065740"/>
    <w:rsid w:val="0007281D"/>
    <w:rsid w:val="00081D45"/>
    <w:rsid w:val="00085518"/>
    <w:rsid w:val="00086798"/>
    <w:rsid w:val="000B3B39"/>
    <w:rsid w:val="000C6BB3"/>
    <w:rsid w:val="000D1DDD"/>
    <w:rsid w:val="000E0DF8"/>
    <w:rsid w:val="000E18C4"/>
    <w:rsid w:val="000E36CE"/>
    <w:rsid w:val="00125D02"/>
    <w:rsid w:val="0012612A"/>
    <w:rsid w:val="00161173"/>
    <w:rsid w:val="001619B2"/>
    <w:rsid w:val="00163FF9"/>
    <w:rsid w:val="001744D6"/>
    <w:rsid w:val="00183D24"/>
    <w:rsid w:val="00192146"/>
    <w:rsid w:val="001957BD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770B"/>
    <w:rsid w:val="00230290"/>
    <w:rsid w:val="00247ECD"/>
    <w:rsid w:val="002646B1"/>
    <w:rsid w:val="002807A2"/>
    <w:rsid w:val="00282CDE"/>
    <w:rsid w:val="00287F2B"/>
    <w:rsid w:val="002A7CF0"/>
    <w:rsid w:val="002C0C05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49B9"/>
    <w:rsid w:val="00343835"/>
    <w:rsid w:val="00353341"/>
    <w:rsid w:val="003535C5"/>
    <w:rsid w:val="00354105"/>
    <w:rsid w:val="003551C6"/>
    <w:rsid w:val="00360CAA"/>
    <w:rsid w:val="00372299"/>
    <w:rsid w:val="003837AF"/>
    <w:rsid w:val="00384710"/>
    <w:rsid w:val="003872CA"/>
    <w:rsid w:val="003908AD"/>
    <w:rsid w:val="003932A1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3E5C98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05C87"/>
    <w:rsid w:val="005120DE"/>
    <w:rsid w:val="005234BC"/>
    <w:rsid w:val="00524C94"/>
    <w:rsid w:val="0053146F"/>
    <w:rsid w:val="00536BD1"/>
    <w:rsid w:val="00537690"/>
    <w:rsid w:val="005535BB"/>
    <w:rsid w:val="00556C90"/>
    <w:rsid w:val="00574D30"/>
    <w:rsid w:val="00580034"/>
    <w:rsid w:val="005824A5"/>
    <w:rsid w:val="00584B75"/>
    <w:rsid w:val="00584E73"/>
    <w:rsid w:val="00586B99"/>
    <w:rsid w:val="00587617"/>
    <w:rsid w:val="005904B7"/>
    <w:rsid w:val="005A36A5"/>
    <w:rsid w:val="005B3C2E"/>
    <w:rsid w:val="005B5EA9"/>
    <w:rsid w:val="005C0C8E"/>
    <w:rsid w:val="005C6024"/>
    <w:rsid w:val="005D17AC"/>
    <w:rsid w:val="005F2D4C"/>
    <w:rsid w:val="006078ED"/>
    <w:rsid w:val="00613E19"/>
    <w:rsid w:val="00615CED"/>
    <w:rsid w:val="00616A7B"/>
    <w:rsid w:val="006329FA"/>
    <w:rsid w:val="00644F33"/>
    <w:rsid w:val="00651DC3"/>
    <w:rsid w:val="006612EE"/>
    <w:rsid w:val="006675E8"/>
    <w:rsid w:val="00672153"/>
    <w:rsid w:val="006846FE"/>
    <w:rsid w:val="006A1605"/>
    <w:rsid w:val="006C01C9"/>
    <w:rsid w:val="006D1812"/>
    <w:rsid w:val="006E326B"/>
    <w:rsid w:val="00700BF6"/>
    <w:rsid w:val="00710038"/>
    <w:rsid w:val="007228EC"/>
    <w:rsid w:val="00723EFF"/>
    <w:rsid w:val="00740C51"/>
    <w:rsid w:val="007445EC"/>
    <w:rsid w:val="00747D7E"/>
    <w:rsid w:val="007509C8"/>
    <w:rsid w:val="00753F60"/>
    <w:rsid w:val="0076512E"/>
    <w:rsid w:val="00786B40"/>
    <w:rsid w:val="00787801"/>
    <w:rsid w:val="00793092"/>
    <w:rsid w:val="007A7F8D"/>
    <w:rsid w:val="007B791F"/>
    <w:rsid w:val="007C32AB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7E4B"/>
    <w:rsid w:val="008B5ACA"/>
    <w:rsid w:val="008D1975"/>
    <w:rsid w:val="008D4D75"/>
    <w:rsid w:val="008F1C9D"/>
    <w:rsid w:val="009029B0"/>
    <w:rsid w:val="00920886"/>
    <w:rsid w:val="0092428C"/>
    <w:rsid w:val="009267C6"/>
    <w:rsid w:val="009306CE"/>
    <w:rsid w:val="00936374"/>
    <w:rsid w:val="00944E21"/>
    <w:rsid w:val="00946E41"/>
    <w:rsid w:val="0095011B"/>
    <w:rsid w:val="009544DC"/>
    <w:rsid w:val="00957B86"/>
    <w:rsid w:val="00983B43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04B11"/>
    <w:rsid w:val="00A13495"/>
    <w:rsid w:val="00A2327F"/>
    <w:rsid w:val="00A37C1F"/>
    <w:rsid w:val="00A6151B"/>
    <w:rsid w:val="00A61B60"/>
    <w:rsid w:val="00A653EC"/>
    <w:rsid w:val="00A66D97"/>
    <w:rsid w:val="00A82623"/>
    <w:rsid w:val="00A82DBC"/>
    <w:rsid w:val="00A84462"/>
    <w:rsid w:val="00A87F74"/>
    <w:rsid w:val="00A92D67"/>
    <w:rsid w:val="00AA1494"/>
    <w:rsid w:val="00AB1C00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65C4"/>
    <w:rsid w:val="00B361C7"/>
    <w:rsid w:val="00B41223"/>
    <w:rsid w:val="00B528D7"/>
    <w:rsid w:val="00B60141"/>
    <w:rsid w:val="00B71671"/>
    <w:rsid w:val="00B724F7"/>
    <w:rsid w:val="00B746B3"/>
    <w:rsid w:val="00B845AF"/>
    <w:rsid w:val="00B9754F"/>
    <w:rsid w:val="00BA573C"/>
    <w:rsid w:val="00BA7648"/>
    <w:rsid w:val="00BB0967"/>
    <w:rsid w:val="00BB6301"/>
    <w:rsid w:val="00BC4B10"/>
    <w:rsid w:val="00BD0E93"/>
    <w:rsid w:val="00BD670A"/>
    <w:rsid w:val="00BD6D3B"/>
    <w:rsid w:val="00C01CA7"/>
    <w:rsid w:val="00C208C0"/>
    <w:rsid w:val="00C31D22"/>
    <w:rsid w:val="00C35A1A"/>
    <w:rsid w:val="00C57139"/>
    <w:rsid w:val="00C63D00"/>
    <w:rsid w:val="00C70447"/>
    <w:rsid w:val="00C773D5"/>
    <w:rsid w:val="00C8015D"/>
    <w:rsid w:val="00C9029E"/>
    <w:rsid w:val="00CB6C89"/>
    <w:rsid w:val="00CC34F0"/>
    <w:rsid w:val="00CF3A0C"/>
    <w:rsid w:val="00CF4A3F"/>
    <w:rsid w:val="00CF5845"/>
    <w:rsid w:val="00D0465B"/>
    <w:rsid w:val="00D161B6"/>
    <w:rsid w:val="00D22163"/>
    <w:rsid w:val="00D338E6"/>
    <w:rsid w:val="00D359F1"/>
    <w:rsid w:val="00D35C65"/>
    <w:rsid w:val="00D57732"/>
    <w:rsid w:val="00D6033F"/>
    <w:rsid w:val="00D97911"/>
    <w:rsid w:val="00DA3284"/>
    <w:rsid w:val="00DA3A80"/>
    <w:rsid w:val="00DA3AF6"/>
    <w:rsid w:val="00DB3557"/>
    <w:rsid w:val="00DB68DF"/>
    <w:rsid w:val="00DC42B3"/>
    <w:rsid w:val="00DD3D85"/>
    <w:rsid w:val="00DE7B82"/>
    <w:rsid w:val="00DE7E04"/>
    <w:rsid w:val="00DF2151"/>
    <w:rsid w:val="00E0264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4711"/>
    <w:rsid w:val="00E56539"/>
    <w:rsid w:val="00E57CD7"/>
    <w:rsid w:val="00E61103"/>
    <w:rsid w:val="00E64505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1677A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C7233"/>
    <w:rsid w:val="00FD105A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F5AF5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03B5-6F25-492D-BC3F-487C31E4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14</cp:revision>
  <cp:lastPrinted>2022-08-30T05:30:00Z</cp:lastPrinted>
  <dcterms:created xsi:type="dcterms:W3CDTF">2023-10-23T03:57:00Z</dcterms:created>
  <dcterms:modified xsi:type="dcterms:W3CDTF">2024-09-03T03:34:00Z</dcterms:modified>
</cp:coreProperties>
</file>